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1A" w:rsidRPr="00B6101A" w:rsidRDefault="00B6101A" w:rsidP="004F72B3">
      <w:pPr>
        <w:spacing w:after="0" w:line="240" w:lineRule="auto"/>
        <w:jc w:val="center"/>
        <w:rPr>
          <w:sz w:val="28"/>
        </w:rPr>
      </w:pPr>
      <w:proofErr w:type="spellStart"/>
      <w:r w:rsidRPr="00B6101A">
        <w:rPr>
          <w:sz w:val="28"/>
        </w:rPr>
        <w:t>Google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розроб</w:t>
      </w:r>
      <w:r>
        <w:rPr>
          <w:sz w:val="28"/>
        </w:rPr>
        <w:t>ив</w:t>
      </w:r>
      <w:proofErr w:type="spellEnd"/>
      <w:r w:rsidRPr="00B6101A">
        <w:rPr>
          <w:sz w:val="28"/>
        </w:rPr>
        <w:t xml:space="preserve"> курс </w:t>
      </w:r>
      <w:proofErr w:type="gramStart"/>
      <w:r w:rsidRPr="00B6101A">
        <w:rPr>
          <w:sz w:val="28"/>
        </w:rPr>
        <w:t>для</w:t>
      </w:r>
      <w:proofErr w:type="gram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школярів</w:t>
      </w:r>
      <w:proofErr w:type="spellEnd"/>
      <w:r w:rsidRPr="00B6101A">
        <w:rPr>
          <w:sz w:val="28"/>
        </w:rPr>
        <w:t xml:space="preserve"> по </w:t>
      </w:r>
      <w:proofErr w:type="spellStart"/>
      <w:r w:rsidRPr="00B6101A">
        <w:rPr>
          <w:sz w:val="28"/>
        </w:rPr>
        <w:t>безпеці</w:t>
      </w:r>
      <w:proofErr w:type="spellEnd"/>
      <w:r w:rsidRPr="00B6101A">
        <w:rPr>
          <w:sz w:val="28"/>
        </w:rPr>
        <w:t xml:space="preserve"> в </w:t>
      </w:r>
      <w:proofErr w:type="spellStart"/>
      <w:r w:rsidRPr="00B6101A">
        <w:rPr>
          <w:sz w:val="28"/>
        </w:rPr>
        <w:t>Інтернеті</w:t>
      </w:r>
      <w:proofErr w:type="spellEnd"/>
    </w:p>
    <w:p w:rsidR="004F72B3" w:rsidRDefault="004F72B3" w:rsidP="00B6101A">
      <w:pPr>
        <w:spacing w:after="0" w:line="240" w:lineRule="auto"/>
        <w:rPr>
          <w:sz w:val="28"/>
        </w:rPr>
      </w:pPr>
    </w:p>
    <w:p w:rsidR="00B6101A" w:rsidRDefault="00B6101A" w:rsidP="004F72B3">
      <w:pPr>
        <w:spacing w:after="0" w:line="240" w:lineRule="auto"/>
        <w:jc w:val="both"/>
        <w:rPr>
          <w:sz w:val="28"/>
        </w:rPr>
      </w:pPr>
      <w:r w:rsidRPr="00B6101A">
        <w:rPr>
          <w:sz w:val="28"/>
        </w:rPr>
        <w:t xml:space="preserve">Школьники та </w:t>
      </w:r>
      <w:proofErr w:type="spellStart"/>
      <w:r w:rsidRPr="00B6101A">
        <w:rPr>
          <w:sz w:val="28"/>
        </w:rPr>
        <w:t>вчителі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мають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можливість</w:t>
      </w:r>
      <w:proofErr w:type="spellEnd"/>
      <w:r w:rsidRPr="00B6101A">
        <w:rPr>
          <w:sz w:val="28"/>
        </w:rPr>
        <w:t xml:space="preserve"> пройти </w:t>
      </w:r>
      <w:proofErr w:type="spellStart"/>
      <w:r w:rsidRPr="00B6101A">
        <w:rPr>
          <w:sz w:val="28"/>
        </w:rPr>
        <w:t>безкоштовний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онлайн-курс</w:t>
      </w:r>
      <w:proofErr w:type="spellEnd"/>
      <w:r w:rsidRPr="00B6101A">
        <w:rPr>
          <w:sz w:val="28"/>
        </w:rPr>
        <w:t xml:space="preserve"> по </w:t>
      </w:r>
      <w:proofErr w:type="spellStart"/>
      <w:r w:rsidRPr="00B6101A">
        <w:rPr>
          <w:sz w:val="28"/>
        </w:rPr>
        <w:t>мережевому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етику</w:t>
      </w:r>
      <w:proofErr w:type="spellEnd"/>
      <w:r w:rsidRPr="00B6101A">
        <w:rPr>
          <w:sz w:val="28"/>
        </w:rPr>
        <w:t xml:space="preserve"> та </w:t>
      </w:r>
      <w:proofErr w:type="spellStart"/>
      <w:r w:rsidRPr="00B6101A">
        <w:rPr>
          <w:sz w:val="28"/>
        </w:rPr>
        <w:t>безпеці</w:t>
      </w:r>
      <w:proofErr w:type="spellEnd"/>
      <w:r w:rsidRPr="00B6101A">
        <w:rPr>
          <w:sz w:val="28"/>
        </w:rPr>
        <w:t xml:space="preserve">, </w:t>
      </w:r>
      <w:proofErr w:type="spellStart"/>
      <w:r w:rsidRPr="00B6101A">
        <w:rPr>
          <w:sz w:val="28"/>
        </w:rPr>
        <w:t>що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допоможе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навчитись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безпечно</w:t>
      </w:r>
      <w:proofErr w:type="spellEnd"/>
      <w:r w:rsidRPr="00B6101A">
        <w:rPr>
          <w:sz w:val="28"/>
        </w:rPr>
        <w:t xml:space="preserve"> та комфортно </w:t>
      </w:r>
      <w:proofErr w:type="spellStart"/>
      <w:r w:rsidRPr="00B6101A">
        <w:rPr>
          <w:sz w:val="28"/>
        </w:rPr>
        <w:t>працювати</w:t>
      </w:r>
      <w:proofErr w:type="spellEnd"/>
      <w:r w:rsidRPr="00B6101A">
        <w:rPr>
          <w:sz w:val="28"/>
        </w:rPr>
        <w:t xml:space="preserve"> в </w:t>
      </w:r>
      <w:proofErr w:type="spellStart"/>
      <w:r w:rsidRPr="00B6101A">
        <w:rPr>
          <w:sz w:val="28"/>
        </w:rPr>
        <w:t>Інтернеті</w:t>
      </w:r>
      <w:proofErr w:type="spellEnd"/>
      <w:r w:rsidRPr="00B6101A">
        <w:rPr>
          <w:sz w:val="28"/>
        </w:rPr>
        <w:t xml:space="preserve">. Курс </w:t>
      </w:r>
      <w:proofErr w:type="spellStart"/>
      <w:r w:rsidRPr="00B6101A">
        <w:rPr>
          <w:sz w:val="28"/>
        </w:rPr>
        <w:t>розроблений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компанією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Google</w:t>
      </w:r>
      <w:proofErr w:type="spellEnd"/>
      <w:r w:rsidRPr="00B6101A">
        <w:rPr>
          <w:sz w:val="28"/>
        </w:rPr>
        <w:t xml:space="preserve"> у </w:t>
      </w:r>
      <w:proofErr w:type="spellStart"/>
      <w:r w:rsidRPr="00B6101A">
        <w:rPr>
          <w:sz w:val="28"/>
        </w:rPr>
        <w:t>співпраці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з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Міністерством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освіти</w:t>
      </w:r>
      <w:proofErr w:type="spellEnd"/>
      <w:r w:rsidRPr="00B6101A">
        <w:rPr>
          <w:sz w:val="28"/>
        </w:rPr>
        <w:t xml:space="preserve"> та науки.</w:t>
      </w:r>
    </w:p>
    <w:p w:rsidR="00B6101A" w:rsidRPr="00B6101A" w:rsidRDefault="00B6101A" w:rsidP="004F72B3">
      <w:pPr>
        <w:spacing w:after="0" w:line="240" w:lineRule="auto"/>
        <w:jc w:val="both"/>
        <w:rPr>
          <w:sz w:val="28"/>
        </w:rPr>
      </w:pPr>
      <w:proofErr w:type="spellStart"/>
      <w:r w:rsidRPr="00B6101A">
        <w:rPr>
          <w:sz w:val="28"/>
        </w:rPr>
        <w:t>Онлайн-курс</w:t>
      </w:r>
      <w:proofErr w:type="spellEnd"/>
      <w:r w:rsidRPr="00B6101A">
        <w:rPr>
          <w:sz w:val="28"/>
        </w:rPr>
        <w:t xml:space="preserve"> </w:t>
      </w:r>
      <w:proofErr w:type="spellStart"/>
      <w:proofErr w:type="gramStart"/>
      <w:r w:rsidRPr="00B6101A">
        <w:rPr>
          <w:sz w:val="28"/>
        </w:rPr>
        <w:t>містить</w:t>
      </w:r>
      <w:proofErr w:type="spellEnd"/>
      <w:proofErr w:type="gram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текстові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матеріали</w:t>
      </w:r>
      <w:proofErr w:type="spellEnd"/>
      <w:r w:rsidRPr="00B6101A">
        <w:rPr>
          <w:sz w:val="28"/>
        </w:rPr>
        <w:t xml:space="preserve">, </w:t>
      </w:r>
      <w:proofErr w:type="spellStart"/>
      <w:r w:rsidRPr="00B6101A">
        <w:rPr>
          <w:sz w:val="28"/>
        </w:rPr>
        <w:t>відеоролики</w:t>
      </w:r>
      <w:proofErr w:type="spellEnd"/>
      <w:r w:rsidRPr="00B6101A">
        <w:rPr>
          <w:sz w:val="28"/>
        </w:rPr>
        <w:t xml:space="preserve"> та </w:t>
      </w:r>
      <w:proofErr w:type="spellStart"/>
      <w:r w:rsidRPr="00B6101A">
        <w:rPr>
          <w:sz w:val="28"/>
        </w:rPr>
        <w:t>завдання</w:t>
      </w:r>
      <w:proofErr w:type="spellEnd"/>
      <w:r w:rsidRPr="00B6101A">
        <w:rPr>
          <w:sz w:val="28"/>
        </w:rPr>
        <w:t xml:space="preserve">, </w:t>
      </w:r>
      <w:proofErr w:type="spellStart"/>
      <w:r w:rsidRPr="00B6101A">
        <w:rPr>
          <w:sz w:val="28"/>
        </w:rPr>
        <w:t>які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допоможуть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інтегрувати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вивчення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мережевого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етику</w:t>
      </w:r>
      <w:proofErr w:type="spellEnd"/>
      <w:r w:rsidRPr="00B6101A">
        <w:rPr>
          <w:sz w:val="28"/>
        </w:rPr>
        <w:t xml:space="preserve"> та правил </w:t>
      </w:r>
      <w:proofErr w:type="spellStart"/>
      <w:r w:rsidRPr="00B6101A">
        <w:rPr>
          <w:sz w:val="28"/>
        </w:rPr>
        <w:t>безпеки</w:t>
      </w:r>
      <w:proofErr w:type="spellEnd"/>
      <w:r w:rsidRPr="00B6101A">
        <w:rPr>
          <w:sz w:val="28"/>
        </w:rPr>
        <w:t xml:space="preserve"> в </w:t>
      </w:r>
      <w:proofErr w:type="spellStart"/>
      <w:r w:rsidRPr="00B6101A">
        <w:rPr>
          <w:sz w:val="28"/>
        </w:rPr>
        <w:t>навчальну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програму</w:t>
      </w:r>
      <w:proofErr w:type="spellEnd"/>
      <w:r w:rsidRPr="00B6101A">
        <w:rPr>
          <w:sz w:val="28"/>
        </w:rPr>
        <w:t>.</w:t>
      </w:r>
    </w:p>
    <w:p w:rsidR="00B6101A" w:rsidRPr="00B6101A" w:rsidRDefault="00B6101A" w:rsidP="004F72B3">
      <w:pPr>
        <w:spacing w:after="0" w:line="240" w:lineRule="auto"/>
        <w:jc w:val="both"/>
        <w:rPr>
          <w:sz w:val="28"/>
        </w:rPr>
      </w:pPr>
    </w:p>
    <w:p w:rsidR="00B6101A" w:rsidRPr="00B6101A" w:rsidRDefault="00B6101A" w:rsidP="004F72B3">
      <w:pPr>
        <w:spacing w:after="0" w:line="240" w:lineRule="auto"/>
        <w:jc w:val="both"/>
        <w:rPr>
          <w:sz w:val="28"/>
        </w:rPr>
      </w:pPr>
      <w:proofErr w:type="spellStart"/>
      <w:proofErr w:type="gramStart"/>
      <w:r w:rsidRPr="00B6101A">
        <w:rPr>
          <w:sz w:val="28"/>
        </w:rPr>
        <w:t>П</w:t>
      </w:r>
      <w:proofErr w:type="gramEnd"/>
      <w:r w:rsidRPr="00B6101A">
        <w:rPr>
          <w:sz w:val="28"/>
        </w:rPr>
        <w:t>ісля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закінчення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навчання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учасник</w:t>
      </w:r>
      <w:proofErr w:type="spellEnd"/>
      <w:r w:rsidRPr="00B6101A">
        <w:rPr>
          <w:sz w:val="28"/>
        </w:rPr>
        <w:t xml:space="preserve"> курсу </w:t>
      </w:r>
      <w:proofErr w:type="spellStart"/>
      <w:r w:rsidRPr="00B6101A">
        <w:rPr>
          <w:sz w:val="28"/>
        </w:rPr>
        <w:t>отримає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можливість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завантажити</w:t>
      </w:r>
      <w:proofErr w:type="spellEnd"/>
      <w:r w:rsidRPr="00B6101A">
        <w:rPr>
          <w:sz w:val="28"/>
        </w:rPr>
        <w:t xml:space="preserve"> пакет </w:t>
      </w:r>
      <w:proofErr w:type="spellStart"/>
      <w:r w:rsidRPr="00B6101A">
        <w:rPr>
          <w:sz w:val="28"/>
        </w:rPr>
        <w:t>навчальних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ресурсів</w:t>
      </w:r>
      <w:proofErr w:type="spellEnd"/>
      <w:r w:rsidRPr="00B6101A">
        <w:rPr>
          <w:sz w:val="28"/>
        </w:rPr>
        <w:t xml:space="preserve"> за </w:t>
      </w:r>
      <w:proofErr w:type="spellStart"/>
      <w:r w:rsidRPr="00B6101A">
        <w:rPr>
          <w:sz w:val="28"/>
        </w:rPr>
        <w:t>мережевою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етикою</w:t>
      </w:r>
      <w:proofErr w:type="spellEnd"/>
      <w:r w:rsidRPr="00B6101A">
        <w:rPr>
          <w:sz w:val="28"/>
        </w:rPr>
        <w:t xml:space="preserve"> та </w:t>
      </w:r>
      <w:proofErr w:type="spellStart"/>
      <w:r w:rsidRPr="00B6101A">
        <w:rPr>
          <w:sz w:val="28"/>
        </w:rPr>
        <w:t>безпекою</w:t>
      </w:r>
      <w:proofErr w:type="spellEnd"/>
      <w:r w:rsidRPr="00B6101A">
        <w:rPr>
          <w:sz w:val="28"/>
        </w:rPr>
        <w:t xml:space="preserve">, яка </w:t>
      </w:r>
      <w:proofErr w:type="spellStart"/>
      <w:r w:rsidRPr="00B6101A">
        <w:rPr>
          <w:sz w:val="28"/>
        </w:rPr>
        <w:t>допоможе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зацікавити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учням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і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наочно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пояснити</w:t>
      </w:r>
      <w:proofErr w:type="spellEnd"/>
      <w:r w:rsidRPr="00B6101A">
        <w:rPr>
          <w:sz w:val="28"/>
        </w:rPr>
        <w:t xml:space="preserve"> </w:t>
      </w:r>
      <w:proofErr w:type="spellStart"/>
      <w:r w:rsidRPr="00B6101A">
        <w:rPr>
          <w:sz w:val="28"/>
        </w:rPr>
        <w:t>матеріал</w:t>
      </w:r>
      <w:proofErr w:type="spellEnd"/>
      <w:r w:rsidRPr="00B6101A">
        <w:rPr>
          <w:sz w:val="28"/>
        </w:rPr>
        <w:t>.</w:t>
      </w:r>
    </w:p>
    <w:p w:rsidR="00C30C83" w:rsidRPr="00C30C83" w:rsidRDefault="00C30C83" w:rsidP="004F72B3">
      <w:pPr>
        <w:spacing w:after="0" w:line="240" w:lineRule="auto"/>
        <w:jc w:val="both"/>
        <w:rPr>
          <w:sz w:val="28"/>
        </w:rPr>
      </w:pPr>
      <w:proofErr w:type="spellStart"/>
      <w:r w:rsidRPr="00C30C83">
        <w:rPr>
          <w:sz w:val="28"/>
        </w:rPr>
        <w:t>Крім</w:t>
      </w:r>
      <w:proofErr w:type="spellEnd"/>
      <w:r w:rsidRPr="00C30C83">
        <w:rPr>
          <w:sz w:val="28"/>
        </w:rPr>
        <w:t xml:space="preserve"> того, </w:t>
      </w:r>
      <w:proofErr w:type="spellStart"/>
      <w:proofErr w:type="gramStart"/>
      <w:r w:rsidRPr="00C30C83">
        <w:rPr>
          <w:sz w:val="28"/>
        </w:rPr>
        <w:t>п</w:t>
      </w:r>
      <w:proofErr w:type="gramEnd"/>
      <w:r w:rsidRPr="00C30C83">
        <w:rPr>
          <w:sz w:val="28"/>
        </w:rPr>
        <w:t>ісля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успішної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здачі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тестувань</w:t>
      </w:r>
      <w:proofErr w:type="spellEnd"/>
      <w:r w:rsidRPr="00C30C83">
        <w:rPr>
          <w:sz w:val="28"/>
        </w:rPr>
        <w:t xml:space="preserve">, </w:t>
      </w:r>
      <w:proofErr w:type="spellStart"/>
      <w:r w:rsidRPr="00C30C83">
        <w:rPr>
          <w:sz w:val="28"/>
        </w:rPr>
        <w:t>учасник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отримує</w:t>
      </w:r>
      <w:proofErr w:type="spellEnd"/>
      <w:r w:rsidRPr="00C30C83">
        <w:rPr>
          <w:sz w:val="28"/>
        </w:rPr>
        <w:t xml:space="preserve"> значок </w:t>
      </w:r>
      <w:proofErr w:type="spellStart"/>
      <w:r w:rsidRPr="00C30C83">
        <w:rPr>
          <w:sz w:val="28"/>
        </w:rPr>
        <w:t>освітлювача</w:t>
      </w:r>
      <w:proofErr w:type="spellEnd"/>
      <w:r w:rsidRPr="00C30C83"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питан</w:t>
      </w:r>
      <w:r>
        <w:rPr>
          <w:sz w:val="28"/>
        </w:rPr>
        <w:t>ь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мережевого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етику</w:t>
      </w:r>
      <w:proofErr w:type="spellEnd"/>
      <w:r w:rsidRPr="00C30C83">
        <w:rPr>
          <w:sz w:val="28"/>
        </w:rPr>
        <w:t xml:space="preserve"> та </w:t>
      </w:r>
      <w:proofErr w:type="spellStart"/>
      <w:r w:rsidRPr="00C30C83">
        <w:rPr>
          <w:sz w:val="28"/>
        </w:rPr>
        <w:t>безпеки</w:t>
      </w:r>
      <w:proofErr w:type="spellEnd"/>
      <w:r w:rsidRPr="00C30C83">
        <w:rPr>
          <w:sz w:val="28"/>
        </w:rPr>
        <w:t>.</w:t>
      </w:r>
    </w:p>
    <w:p w:rsidR="00C30C83" w:rsidRPr="00C30C83" w:rsidRDefault="00C30C83" w:rsidP="004F72B3">
      <w:pPr>
        <w:spacing w:after="0" w:line="240" w:lineRule="auto"/>
        <w:jc w:val="both"/>
        <w:rPr>
          <w:sz w:val="28"/>
        </w:rPr>
      </w:pPr>
    </w:p>
    <w:p w:rsidR="00C30C83" w:rsidRPr="00C30C83" w:rsidRDefault="00C30C83" w:rsidP="004F72B3">
      <w:pPr>
        <w:spacing w:after="0" w:line="240" w:lineRule="auto"/>
        <w:jc w:val="both"/>
        <w:rPr>
          <w:sz w:val="28"/>
        </w:rPr>
      </w:pPr>
      <w:r w:rsidRPr="00C30C83">
        <w:rPr>
          <w:sz w:val="28"/>
        </w:rPr>
        <w:t xml:space="preserve">За словами </w:t>
      </w:r>
      <w:proofErr w:type="spellStart"/>
      <w:proofErr w:type="gramStart"/>
      <w:r w:rsidRPr="00C30C83">
        <w:rPr>
          <w:sz w:val="28"/>
        </w:rPr>
        <w:t>м</w:t>
      </w:r>
      <w:proofErr w:type="gramEnd"/>
      <w:r w:rsidRPr="00C30C83">
        <w:rPr>
          <w:sz w:val="28"/>
        </w:rPr>
        <w:t>іністра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освіти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Лілії</w:t>
      </w:r>
      <w:proofErr w:type="spellEnd"/>
      <w:r w:rsidRPr="00C30C83">
        <w:rPr>
          <w:sz w:val="28"/>
        </w:rPr>
        <w:t xml:space="preserve"> Гриневича, </w:t>
      </w:r>
      <w:proofErr w:type="spellStart"/>
      <w:r w:rsidRPr="00C30C83">
        <w:rPr>
          <w:sz w:val="28"/>
        </w:rPr>
        <w:t>сучасні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діти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стикаються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з</w:t>
      </w:r>
      <w:proofErr w:type="spellEnd"/>
      <w:r w:rsidRPr="00C30C83">
        <w:rPr>
          <w:sz w:val="28"/>
        </w:rPr>
        <w:t xml:space="preserve"> рядом </w:t>
      </w:r>
      <w:proofErr w:type="spellStart"/>
      <w:r w:rsidRPr="00C30C83">
        <w:rPr>
          <w:sz w:val="28"/>
        </w:rPr>
        <w:t>викликів</w:t>
      </w:r>
      <w:proofErr w:type="spellEnd"/>
      <w:r w:rsidRPr="00C30C83">
        <w:rPr>
          <w:sz w:val="28"/>
        </w:rPr>
        <w:t xml:space="preserve">, </w:t>
      </w:r>
      <w:proofErr w:type="spellStart"/>
      <w:r w:rsidRPr="00C30C83">
        <w:rPr>
          <w:sz w:val="28"/>
        </w:rPr>
        <w:t>яких</w:t>
      </w:r>
      <w:proofErr w:type="spellEnd"/>
      <w:r w:rsidRPr="00C30C83">
        <w:rPr>
          <w:sz w:val="28"/>
        </w:rPr>
        <w:t xml:space="preserve"> не </w:t>
      </w:r>
      <w:proofErr w:type="spellStart"/>
      <w:r w:rsidRPr="00C30C83">
        <w:rPr>
          <w:sz w:val="28"/>
        </w:rPr>
        <w:t>було</w:t>
      </w:r>
      <w:proofErr w:type="spellEnd"/>
      <w:r w:rsidRPr="00C30C83">
        <w:rPr>
          <w:sz w:val="28"/>
        </w:rPr>
        <w:t xml:space="preserve"> в </w:t>
      </w:r>
      <w:proofErr w:type="spellStart"/>
      <w:r w:rsidRPr="00C30C83">
        <w:rPr>
          <w:sz w:val="28"/>
        </w:rPr>
        <w:t>нашому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дитячому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віці</w:t>
      </w:r>
      <w:proofErr w:type="spellEnd"/>
      <w:r w:rsidRPr="00C30C83">
        <w:rPr>
          <w:sz w:val="28"/>
        </w:rPr>
        <w:t xml:space="preserve">, </w:t>
      </w:r>
      <w:proofErr w:type="spellStart"/>
      <w:r w:rsidRPr="00C30C83">
        <w:rPr>
          <w:sz w:val="28"/>
        </w:rPr>
        <w:t>і</w:t>
      </w:r>
      <w:proofErr w:type="spellEnd"/>
      <w:r w:rsidRPr="00C30C83">
        <w:rPr>
          <w:sz w:val="28"/>
        </w:rPr>
        <w:t xml:space="preserve"> школа повинна адекватно </w:t>
      </w:r>
      <w:proofErr w:type="spellStart"/>
      <w:r w:rsidRPr="00C30C83">
        <w:rPr>
          <w:sz w:val="28"/>
        </w:rPr>
        <w:t>реагувати</w:t>
      </w:r>
      <w:proofErr w:type="spellEnd"/>
      <w:r w:rsidRPr="00C30C83">
        <w:rPr>
          <w:sz w:val="28"/>
        </w:rPr>
        <w:t xml:space="preserve"> на </w:t>
      </w:r>
      <w:proofErr w:type="spellStart"/>
      <w:r w:rsidRPr="00C30C83">
        <w:rPr>
          <w:sz w:val="28"/>
        </w:rPr>
        <w:t>ці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виклики</w:t>
      </w:r>
      <w:proofErr w:type="spellEnd"/>
      <w:r w:rsidRPr="00C30C83">
        <w:rPr>
          <w:sz w:val="28"/>
        </w:rPr>
        <w:t>.</w:t>
      </w:r>
    </w:p>
    <w:p w:rsidR="00C30C83" w:rsidRPr="00C30C83" w:rsidRDefault="00C30C83" w:rsidP="004F72B3">
      <w:pPr>
        <w:spacing w:after="0" w:line="240" w:lineRule="auto"/>
        <w:jc w:val="both"/>
        <w:rPr>
          <w:sz w:val="28"/>
        </w:rPr>
      </w:pPr>
    </w:p>
    <w:p w:rsidR="00C30C83" w:rsidRPr="00C30C83" w:rsidRDefault="00C30C83" w:rsidP="004F72B3">
      <w:pPr>
        <w:spacing w:after="0" w:line="240" w:lineRule="auto"/>
        <w:jc w:val="both"/>
        <w:rPr>
          <w:sz w:val="28"/>
        </w:rPr>
      </w:pPr>
      <w:r w:rsidRPr="00C30C83">
        <w:rPr>
          <w:sz w:val="28"/>
        </w:rPr>
        <w:t>«</w:t>
      </w:r>
      <w:proofErr w:type="spellStart"/>
      <w:r w:rsidRPr="00C30C83">
        <w:rPr>
          <w:sz w:val="28"/>
        </w:rPr>
        <w:t>Розвиток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цифрової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компетентності</w:t>
      </w:r>
      <w:proofErr w:type="spellEnd"/>
      <w:r w:rsidRPr="00C30C83">
        <w:rPr>
          <w:sz w:val="28"/>
        </w:rPr>
        <w:t xml:space="preserve"> у </w:t>
      </w:r>
      <w:proofErr w:type="spellStart"/>
      <w:r w:rsidRPr="00C30C83">
        <w:rPr>
          <w:sz w:val="28"/>
        </w:rPr>
        <w:t>дітей</w:t>
      </w:r>
      <w:proofErr w:type="spellEnd"/>
      <w:r w:rsidRPr="00C30C83">
        <w:rPr>
          <w:sz w:val="28"/>
        </w:rPr>
        <w:t xml:space="preserve">, </w:t>
      </w:r>
      <w:proofErr w:type="spellStart"/>
      <w:r w:rsidRPr="00C30C83">
        <w:rPr>
          <w:sz w:val="28"/>
        </w:rPr>
        <w:t>вміння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вміло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використовувати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сучасні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технології</w:t>
      </w:r>
      <w:proofErr w:type="spellEnd"/>
      <w:r w:rsidRPr="00C30C83">
        <w:rPr>
          <w:sz w:val="28"/>
        </w:rPr>
        <w:t xml:space="preserve"> - </w:t>
      </w:r>
      <w:proofErr w:type="spellStart"/>
      <w:r w:rsidRPr="00C30C83">
        <w:rPr>
          <w:sz w:val="28"/>
        </w:rPr>
        <w:t>важлива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частина</w:t>
      </w:r>
      <w:proofErr w:type="spellEnd"/>
      <w:r w:rsidRPr="00C30C83">
        <w:rPr>
          <w:sz w:val="28"/>
        </w:rPr>
        <w:t xml:space="preserve"> того, </w:t>
      </w:r>
      <w:proofErr w:type="spellStart"/>
      <w:r w:rsidRPr="00C30C83">
        <w:rPr>
          <w:sz w:val="28"/>
        </w:rPr>
        <w:t>що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має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навчати</w:t>
      </w:r>
      <w:proofErr w:type="spellEnd"/>
      <w:r w:rsidRPr="00C30C83">
        <w:rPr>
          <w:sz w:val="28"/>
        </w:rPr>
        <w:t xml:space="preserve"> школа в 21 </w:t>
      </w:r>
      <w:proofErr w:type="spellStart"/>
      <w:r w:rsidRPr="00C30C83">
        <w:rPr>
          <w:sz w:val="28"/>
        </w:rPr>
        <w:t>столітті</w:t>
      </w:r>
      <w:proofErr w:type="spellEnd"/>
      <w:r w:rsidRPr="00C30C83">
        <w:rPr>
          <w:sz w:val="28"/>
        </w:rPr>
        <w:t xml:space="preserve">. І ми </w:t>
      </w:r>
      <w:proofErr w:type="spellStart"/>
      <w:r>
        <w:rPr>
          <w:sz w:val="28"/>
        </w:rPr>
        <w:t>вдяч</w:t>
      </w:r>
      <w:r w:rsidRPr="00C30C83">
        <w:rPr>
          <w:sz w:val="28"/>
        </w:rPr>
        <w:t>ні</w:t>
      </w:r>
      <w:proofErr w:type="spellEnd"/>
      <w:r w:rsidRPr="00C30C83">
        <w:rPr>
          <w:sz w:val="28"/>
        </w:rPr>
        <w:t xml:space="preserve"> нашим партнерам, </w:t>
      </w:r>
      <w:proofErr w:type="spellStart"/>
      <w:r w:rsidRPr="00C30C83">
        <w:rPr>
          <w:sz w:val="28"/>
        </w:rPr>
        <w:t>що</w:t>
      </w:r>
      <w:proofErr w:type="spellEnd"/>
      <w:r w:rsidRPr="00C30C83">
        <w:rPr>
          <w:sz w:val="28"/>
        </w:rPr>
        <w:t xml:space="preserve"> </w:t>
      </w:r>
      <w:proofErr w:type="gramStart"/>
      <w:r w:rsidRPr="00C30C83">
        <w:rPr>
          <w:sz w:val="28"/>
        </w:rPr>
        <w:t>вони</w:t>
      </w:r>
      <w:proofErr w:type="gram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готові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співпрацювати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з</w:t>
      </w:r>
      <w:proofErr w:type="spellEnd"/>
      <w:r w:rsidRPr="00C30C83">
        <w:rPr>
          <w:sz w:val="28"/>
        </w:rPr>
        <w:t xml:space="preserve"> нами </w:t>
      </w:r>
      <w:proofErr w:type="spellStart"/>
      <w:r w:rsidRPr="00C30C83">
        <w:rPr>
          <w:sz w:val="28"/>
        </w:rPr>
        <w:t>і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розробляти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матеріали</w:t>
      </w:r>
      <w:proofErr w:type="spellEnd"/>
      <w:r w:rsidRPr="00C30C83">
        <w:rPr>
          <w:sz w:val="28"/>
        </w:rPr>
        <w:t xml:space="preserve"> для </w:t>
      </w:r>
      <w:proofErr w:type="spellStart"/>
      <w:r w:rsidRPr="00C30C83">
        <w:rPr>
          <w:sz w:val="28"/>
        </w:rPr>
        <w:t>учнів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і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вчителів</w:t>
      </w:r>
      <w:proofErr w:type="spellEnd"/>
      <w:r w:rsidRPr="00C30C83">
        <w:rPr>
          <w:sz w:val="28"/>
        </w:rPr>
        <w:t xml:space="preserve"> », - </w:t>
      </w:r>
      <w:proofErr w:type="spellStart"/>
      <w:r w:rsidRPr="00C30C83">
        <w:rPr>
          <w:sz w:val="28"/>
        </w:rPr>
        <w:t>зазначив</w:t>
      </w:r>
      <w:proofErr w:type="spellEnd"/>
      <w:r w:rsidRPr="00C30C83">
        <w:rPr>
          <w:sz w:val="28"/>
        </w:rPr>
        <w:t xml:space="preserve"> </w:t>
      </w:r>
      <w:proofErr w:type="spellStart"/>
      <w:r w:rsidRPr="00C30C83">
        <w:rPr>
          <w:sz w:val="28"/>
        </w:rPr>
        <w:t>міністр</w:t>
      </w:r>
      <w:proofErr w:type="spellEnd"/>
      <w:r w:rsidRPr="00C30C83">
        <w:rPr>
          <w:sz w:val="28"/>
        </w:rPr>
        <w:t>.</w:t>
      </w:r>
    </w:p>
    <w:p w:rsidR="00C30C83" w:rsidRPr="00C30C83" w:rsidRDefault="00C30C83" w:rsidP="00C30C83">
      <w:pPr>
        <w:spacing w:after="0" w:line="240" w:lineRule="auto"/>
        <w:rPr>
          <w:sz w:val="28"/>
        </w:rPr>
      </w:pPr>
    </w:p>
    <w:p w:rsidR="00B6101A" w:rsidRDefault="00C30C83" w:rsidP="00C30C83">
      <w:pPr>
        <w:spacing w:after="0" w:line="240" w:lineRule="auto"/>
        <w:rPr>
          <w:sz w:val="28"/>
        </w:rPr>
      </w:pPr>
      <w:r w:rsidRPr="00C30C83">
        <w:rPr>
          <w:sz w:val="28"/>
        </w:rPr>
        <w:t>ПРОЙТИ КУРС</w:t>
      </w:r>
    </w:p>
    <w:p w:rsidR="00B6101A" w:rsidRDefault="00B6101A" w:rsidP="0068671F">
      <w:pPr>
        <w:spacing w:after="0" w:line="240" w:lineRule="auto"/>
        <w:rPr>
          <w:sz w:val="28"/>
        </w:rPr>
      </w:pPr>
    </w:p>
    <w:p w:rsidR="00B6101A" w:rsidRDefault="00B6101A" w:rsidP="0068671F">
      <w:pPr>
        <w:spacing w:after="0" w:line="240" w:lineRule="auto"/>
        <w:rPr>
          <w:sz w:val="28"/>
        </w:rPr>
      </w:pPr>
    </w:p>
    <w:p w:rsidR="00E6187C" w:rsidRDefault="00E6187C" w:rsidP="0068671F">
      <w:pPr>
        <w:spacing w:after="0" w:line="240" w:lineRule="auto"/>
        <w:rPr>
          <w:sz w:val="28"/>
        </w:rPr>
      </w:pPr>
    </w:p>
    <w:p w:rsidR="00B6101A" w:rsidRDefault="00B6101A" w:rsidP="0068671F">
      <w:pPr>
        <w:spacing w:after="0" w:line="240" w:lineRule="auto"/>
        <w:rPr>
          <w:sz w:val="28"/>
        </w:rPr>
      </w:pPr>
      <w:hyperlink r:id="rId4" w:history="1">
        <w:r w:rsidRPr="006A06E3">
          <w:rPr>
            <w:rStyle w:val="a3"/>
            <w:sz w:val="28"/>
          </w:rPr>
          <w:t>https://digita</w:t>
        </w:r>
        <w:r w:rsidRPr="006A06E3">
          <w:rPr>
            <w:rStyle w:val="a3"/>
            <w:sz w:val="28"/>
          </w:rPr>
          <w:t>l</w:t>
        </w:r>
        <w:r w:rsidRPr="006A06E3">
          <w:rPr>
            <w:rStyle w:val="a3"/>
            <w:sz w:val="28"/>
          </w:rPr>
          <w:t>edu.org.ua/</w:t>
        </w:r>
      </w:hyperlink>
    </w:p>
    <w:p w:rsidR="00B6101A" w:rsidRPr="0068671F" w:rsidRDefault="00B6101A" w:rsidP="0068671F">
      <w:pPr>
        <w:spacing w:after="0" w:line="240" w:lineRule="auto"/>
        <w:rPr>
          <w:sz w:val="28"/>
        </w:rPr>
      </w:pPr>
    </w:p>
    <w:sectPr w:rsidR="00B6101A" w:rsidRPr="0068671F" w:rsidSect="004F72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71F"/>
    <w:rsid w:val="000B3972"/>
    <w:rsid w:val="00447146"/>
    <w:rsid w:val="004730E9"/>
    <w:rsid w:val="004F72B3"/>
    <w:rsid w:val="00521401"/>
    <w:rsid w:val="0068671F"/>
    <w:rsid w:val="00753A58"/>
    <w:rsid w:val="00B50ACC"/>
    <w:rsid w:val="00B6101A"/>
    <w:rsid w:val="00C30C83"/>
    <w:rsid w:val="00E6187C"/>
    <w:rsid w:val="00F2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0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10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edu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6</cp:revision>
  <dcterms:created xsi:type="dcterms:W3CDTF">2018-11-20T13:32:00Z</dcterms:created>
  <dcterms:modified xsi:type="dcterms:W3CDTF">2018-11-20T13:55:00Z</dcterms:modified>
</cp:coreProperties>
</file>